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"/>
        <w:gridCol w:w="3104"/>
        <w:gridCol w:w="1559"/>
        <w:gridCol w:w="1701"/>
        <w:gridCol w:w="1984"/>
        <w:gridCol w:w="1134"/>
        <w:gridCol w:w="851"/>
        <w:gridCol w:w="992"/>
        <w:gridCol w:w="992"/>
        <w:gridCol w:w="1843"/>
      </w:tblGrid>
      <w:tr w:rsidR="00634148" w:rsidTr="006D1FD7">
        <w:trPr>
          <w:trHeight w:val="20"/>
        </w:trPr>
        <w:tc>
          <w:tcPr>
            <w:tcW w:w="85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9" w:type="dxa"/>
            <w:gridSpan w:val="2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спорта, наименование спортивных мероприятий</w:t>
            </w:r>
          </w:p>
        </w:tc>
        <w:tc>
          <w:tcPr>
            <w:tcW w:w="1559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  <w:spacing w:val="-16"/>
                <w:sz w:val="19"/>
                <w:szCs w:val="19"/>
              </w:rPr>
            </w:pPr>
            <w:r>
              <w:rPr>
                <w:b/>
                <w:bCs/>
                <w:spacing w:val="-16"/>
                <w:sz w:val="19"/>
                <w:szCs w:val="19"/>
              </w:rPr>
              <w:t>Сроки проведения, продолжительность (дней)</w:t>
            </w:r>
          </w:p>
        </w:tc>
        <w:tc>
          <w:tcPr>
            <w:tcW w:w="170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1984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Организаторы спортивного мероприятия</w:t>
            </w:r>
          </w:p>
        </w:tc>
        <w:tc>
          <w:tcPr>
            <w:tcW w:w="3969" w:type="dxa"/>
            <w:gridSpan w:val="4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спортивного мероприятия</w:t>
            </w:r>
          </w:p>
        </w:tc>
        <w:tc>
          <w:tcPr>
            <w:tcW w:w="1843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финансирования</w:t>
            </w:r>
          </w:p>
        </w:tc>
      </w:tr>
      <w:tr w:rsidR="00634148" w:rsidTr="006D1FD7">
        <w:trPr>
          <w:trHeight w:val="20"/>
        </w:trPr>
        <w:tc>
          <w:tcPr>
            <w:tcW w:w="85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134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спортсмены</w:t>
            </w:r>
          </w:p>
        </w:tc>
        <w:tc>
          <w:tcPr>
            <w:tcW w:w="851" w:type="dxa"/>
          </w:tcPr>
          <w:p w:rsidR="00634148" w:rsidRDefault="00634148" w:rsidP="00CD7C34">
            <w:pPr>
              <w:ind w:right="-4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тренеры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судьи по спорту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участники</w:t>
            </w:r>
          </w:p>
        </w:tc>
        <w:tc>
          <w:tcPr>
            <w:tcW w:w="1843" w:type="dxa"/>
            <w:vMerge/>
          </w:tcPr>
          <w:p w:rsidR="00634148" w:rsidRDefault="00634148" w:rsidP="00CD7C34">
            <w:pPr>
              <w:rPr>
                <w:b/>
                <w:bCs/>
              </w:rPr>
            </w:pPr>
          </w:p>
        </w:tc>
      </w:tr>
      <w:tr w:rsidR="0016312C" w:rsidRPr="006D1FD7" w:rsidTr="006D1FD7">
        <w:trPr>
          <w:trHeight w:val="20"/>
        </w:trPr>
        <w:tc>
          <w:tcPr>
            <w:tcW w:w="3970" w:type="dxa"/>
            <w:gridSpan w:val="3"/>
          </w:tcPr>
          <w:p w:rsidR="0016312C" w:rsidRPr="006D1FD7" w:rsidRDefault="0016312C" w:rsidP="00CD7C34">
            <w:pPr>
              <w:shd w:val="clear" w:color="auto" w:fill="FFFFFF"/>
              <w:rPr>
                <w:b/>
                <w:bCs/>
                <w:iCs/>
              </w:rPr>
            </w:pPr>
            <w:r w:rsidRPr="006D1FD7">
              <w:rPr>
                <w:b/>
                <w:bCs/>
                <w:iCs/>
              </w:rPr>
              <w:t>БОКС</w:t>
            </w:r>
          </w:p>
        </w:tc>
        <w:tc>
          <w:tcPr>
            <w:tcW w:w="1559" w:type="dxa"/>
          </w:tcPr>
          <w:p w:rsidR="0016312C" w:rsidRPr="006D1FD7" w:rsidRDefault="0016312C" w:rsidP="00CD7C34">
            <w:pPr>
              <w:shd w:val="clear" w:color="auto" w:fill="FFFFFF"/>
              <w:rPr>
                <w:b/>
                <w:bCs/>
                <w:iCs/>
              </w:rPr>
            </w:pPr>
            <w:r w:rsidRPr="006D1FD7">
              <w:rPr>
                <w:b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16312C" w:rsidRPr="006D1FD7" w:rsidRDefault="0016312C" w:rsidP="00CD7C34">
            <w:pPr>
              <w:shd w:val="clear" w:color="auto" w:fill="FFFFFF"/>
              <w:rPr>
                <w:b/>
                <w:bCs/>
                <w:iCs/>
              </w:rPr>
            </w:pPr>
            <w:r w:rsidRPr="006D1FD7">
              <w:rPr>
                <w:b/>
                <w:bCs/>
                <w:iCs/>
              </w:rPr>
              <w:t> </w:t>
            </w:r>
          </w:p>
        </w:tc>
        <w:tc>
          <w:tcPr>
            <w:tcW w:w="1984" w:type="dxa"/>
          </w:tcPr>
          <w:p w:rsidR="0016312C" w:rsidRPr="006D1FD7" w:rsidRDefault="0016312C" w:rsidP="00CD7C34">
            <w:pPr>
              <w:shd w:val="clear" w:color="auto" w:fill="FFFFFF"/>
              <w:rPr>
                <w:b/>
                <w:bCs/>
                <w:iCs/>
              </w:rPr>
            </w:pPr>
            <w:r w:rsidRPr="006D1FD7">
              <w:rPr>
                <w:b/>
                <w:bCs/>
                <w:iCs/>
              </w:rPr>
              <w:t> </w:t>
            </w:r>
          </w:p>
        </w:tc>
        <w:tc>
          <w:tcPr>
            <w:tcW w:w="1134" w:type="dxa"/>
          </w:tcPr>
          <w:p w:rsidR="0016312C" w:rsidRPr="006D1FD7" w:rsidRDefault="0016312C" w:rsidP="00CD7C34">
            <w:pPr>
              <w:shd w:val="clear" w:color="auto" w:fill="FFFFFF"/>
              <w:ind w:left="-46" w:right="-172"/>
              <w:jc w:val="center"/>
              <w:rPr>
                <w:b/>
                <w:bCs/>
                <w:iCs/>
              </w:rPr>
            </w:pPr>
          </w:p>
        </w:tc>
        <w:tc>
          <w:tcPr>
            <w:tcW w:w="851" w:type="dxa"/>
          </w:tcPr>
          <w:p w:rsidR="0016312C" w:rsidRPr="006D1FD7" w:rsidRDefault="0016312C" w:rsidP="00CD7C3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</w:tcPr>
          <w:p w:rsidR="0016312C" w:rsidRPr="006D1FD7" w:rsidRDefault="0016312C" w:rsidP="00CD7C3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</w:tcPr>
          <w:p w:rsidR="0016312C" w:rsidRPr="006D1FD7" w:rsidRDefault="0016312C" w:rsidP="00CD7C3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</w:tcPr>
          <w:p w:rsidR="0016312C" w:rsidRPr="006D1FD7" w:rsidRDefault="0016312C" w:rsidP="00CD7C34">
            <w:pPr>
              <w:shd w:val="clear" w:color="auto" w:fill="FFFFFF"/>
              <w:rPr>
                <w:b/>
                <w:bCs/>
                <w:iCs/>
              </w:rPr>
            </w:pPr>
            <w:r w:rsidRPr="006D1FD7">
              <w:rPr>
                <w:b/>
                <w:bCs/>
                <w:iCs/>
              </w:rPr>
              <w:t> 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Первенство Брестской </w:t>
            </w:r>
            <w:proofErr w:type="gramStart"/>
            <w:r>
              <w:t>области  (</w:t>
            </w:r>
            <w:proofErr w:type="gramEnd"/>
            <w:r>
              <w:t>молодежь до 22 лет )</w:t>
            </w:r>
          </w:p>
          <w:p w:rsidR="0016312C" w:rsidRDefault="0016312C" w:rsidP="00CD7C34"/>
        </w:tc>
        <w:tc>
          <w:tcPr>
            <w:tcW w:w="1559" w:type="dxa"/>
          </w:tcPr>
          <w:p w:rsidR="0016312C" w:rsidRDefault="0016312C" w:rsidP="00CD7C34">
            <w:r>
              <w:t>январь,</w:t>
            </w:r>
          </w:p>
          <w:p w:rsidR="0016312C" w:rsidRDefault="0016312C" w:rsidP="00CD7C34">
            <w:r>
              <w:t>3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Брест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Участие в первенстве РБ </w:t>
            </w:r>
          </w:p>
          <w:p w:rsidR="0016312C" w:rsidRDefault="0016312C" w:rsidP="00CD7C34">
            <w:r>
              <w:t>(молодежь до 22 лет)</w:t>
            </w:r>
          </w:p>
        </w:tc>
        <w:tc>
          <w:tcPr>
            <w:tcW w:w="1559" w:type="dxa"/>
          </w:tcPr>
          <w:p w:rsidR="0016312C" w:rsidRDefault="0016312C" w:rsidP="00CD7C34">
            <w:r>
              <w:t>февраль,</w:t>
            </w:r>
          </w:p>
          <w:p w:rsidR="0016312C" w:rsidRDefault="0016312C" w:rsidP="00CD7C34">
            <w:r>
              <w:t>6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Первенство Брестской области</w:t>
            </w:r>
          </w:p>
          <w:p w:rsidR="0016312C" w:rsidRDefault="0016312C" w:rsidP="00CD7C34">
            <w:r>
              <w:t>(юниоры до 18 лет)</w:t>
            </w:r>
          </w:p>
        </w:tc>
        <w:tc>
          <w:tcPr>
            <w:tcW w:w="1559" w:type="dxa"/>
          </w:tcPr>
          <w:p w:rsidR="0016312C" w:rsidRDefault="0016312C" w:rsidP="00CD7C34">
            <w:r>
              <w:t>февраль,</w:t>
            </w:r>
          </w:p>
          <w:p w:rsidR="0016312C" w:rsidRDefault="0016312C" w:rsidP="00CD7C34">
            <w:r>
              <w:t>2 дня</w:t>
            </w:r>
          </w:p>
        </w:tc>
        <w:tc>
          <w:tcPr>
            <w:tcW w:w="1701" w:type="dxa"/>
          </w:tcPr>
          <w:p w:rsidR="0016312C" w:rsidRDefault="0016312C" w:rsidP="00CD7C3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г. Барановичи, г. Пинск 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Открытый республиканский турнир памяти </w:t>
            </w:r>
            <w:proofErr w:type="spellStart"/>
            <w:r>
              <w:t>А.Берната</w:t>
            </w:r>
            <w:proofErr w:type="spellEnd"/>
          </w:p>
        </w:tc>
        <w:tc>
          <w:tcPr>
            <w:tcW w:w="1559" w:type="dxa"/>
          </w:tcPr>
          <w:p w:rsidR="0016312C" w:rsidRDefault="0016312C" w:rsidP="00CD7C34">
            <w:r>
              <w:t>февраль,</w:t>
            </w:r>
          </w:p>
          <w:p w:rsidR="0016312C" w:rsidRDefault="0016312C" w:rsidP="00CD7C34">
            <w:r>
              <w:t xml:space="preserve">3 дня </w:t>
            </w:r>
          </w:p>
        </w:tc>
        <w:tc>
          <w:tcPr>
            <w:tcW w:w="1701" w:type="dxa"/>
          </w:tcPr>
          <w:p w:rsidR="0016312C" w:rsidRDefault="0016312C" w:rsidP="00CD7C34">
            <w:r>
              <w:t xml:space="preserve">г. Барановичи 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Барановичская</w:t>
            </w:r>
            <w:proofErr w:type="spellEnd"/>
            <w:r>
              <w:t xml:space="preserve"> ДЮСШ по боксу</w:t>
            </w:r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ОСиТ</w:t>
            </w:r>
            <w:proofErr w:type="spellEnd"/>
            <w:r>
              <w:t>,</w:t>
            </w:r>
          </w:p>
          <w:p w:rsidR="0016312C" w:rsidRDefault="0016312C" w:rsidP="00CD7C34">
            <w:r>
              <w:t>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pPr>
              <w:ind w:right="-174"/>
            </w:pPr>
            <w:r>
              <w:t>Участие в чемпионате РБ (муж, жен.)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март, </w:t>
            </w:r>
          </w:p>
          <w:p w:rsidR="0016312C" w:rsidRDefault="0016312C" w:rsidP="00CD7C34">
            <w:r>
              <w:t>6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Первенство РБ (юниоры до 18 лет)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апрель, </w:t>
            </w:r>
          </w:p>
          <w:p w:rsidR="0016312C" w:rsidRDefault="0016312C" w:rsidP="00CD7C34">
            <w:r>
              <w:t>6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  <w:shd w:val="clear" w:color="auto" w:fill="auto"/>
          </w:tcPr>
          <w:p w:rsidR="0016312C" w:rsidRDefault="0016312C" w:rsidP="00CD7C34">
            <w:r>
              <w:t xml:space="preserve">Участие в РС памяти первого Героя Беларуси В. </w:t>
            </w:r>
            <w:proofErr w:type="spellStart"/>
            <w:r>
              <w:t>Н.Карвата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6312C" w:rsidRDefault="0016312C" w:rsidP="00CD7C34">
            <w:r>
              <w:t xml:space="preserve">апрель – май, </w:t>
            </w:r>
          </w:p>
          <w:p w:rsidR="0016312C" w:rsidRDefault="0016312C" w:rsidP="00CD7C34">
            <w:r>
              <w:t>5 дней</w:t>
            </w:r>
          </w:p>
        </w:tc>
        <w:tc>
          <w:tcPr>
            <w:tcW w:w="1701" w:type="dxa"/>
            <w:shd w:val="clear" w:color="auto" w:fill="auto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  <w:shd w:val="clear" w:color="auto" w:fill="auto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Турнир памяти Героев обороны Брестской крепости </w:t>
            </w:r>
          </w:p>
        </w:tc>
        <w:tc>
          <w:tcPr>
            <w:tcW w:w="1559" w:type="dxa"/>
          </w:tcPr>
          <w:p w:rsidR="0016312C" w:rsidRDefault="0016312C" w:rsidP="00CD7C34">
            <w:r>
              <w:t>май – июнь,</w:t>
            </w:r>
          </w:p>
          <w:p w:rsidR="0016312C" w:rsidRDefault="0016312C" w:rsidP="00CD7C34">
            <w:r>
              <w:t>4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Брест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  <w:bookmarkStart w:id="0" w:name="_GoBack"/>
        <w:bookmarkEnd w:id="0"/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Открытый республиканский турнир памяти </w:t>
            </w:r>
            <w:proofErr w:type="spellStart"/>
            <w:r>
              <w:t>В.Н.Карвата</w:t>
            </w:r>
            <w:proofErr w:type="spellEnd"/>
          </w:p>
        </w:tc>
        <w:tc>
          <w:tcPr>
            <w:tcW w:w="1559" w:type="dxa"/>
          </w:tcPr>
          <w:p w:rsidR="0016312C" w:rsidRDefault="0016312C" w:rsidP="00CD7C34">
            <w:r>
              <w:t>апрель – май,</w:t>
            </w:r>
          </w:p>
          <w:p w:rsidR="0016312C" w:rsidRDefault="0016312C" w:rsidP="00CD7C34">
            <w:r>
              <w:t>4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Барановичи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Барановичская</w:t>
            </w:r>
            <w:proofErr w:type="spellEnd"/>
            <w:r>
              <w:t xml:space="preserve"> ДЮСШ по боксу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ОСиТ</w:t>
            </w:r>
            <w:proofErr w:type="spellEnd"/>
            <w:r>
              <w:t>,</w:t>
            </w:r>
          </w:p>
          <w:p w:rsidR="0016312C" w:rsidRDefault="0016312C" w:rsidP="00CD7C34">
            <w:r>
              <w:t>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Первенство Брестской области</w:t>
            </w:r>
          </w:p>
          <w:p w:rsidR="0016312C" w:rsidRDefault="0016312C" w:rsidP="00CD7C34">
            <w:r>
              <w:t>(юниоры до 16 лет)</w:t>
            </w:r>
          </w:p>
        </w:tc>
        <w:tc>
          <w:tcPr>
            <w:tcW w:w="1559" w:type="dxa"/>
          </w:tcPr>
          <w:p w:rsidR="0016312C" w:rsidRDefault="0016312C" w:rsidP="00CD7C34">
            <w:r>
              <w:t>май,</w:t>
            </w:r>
          </w:p>
          <w:p w:rsidR="0016312C" w:rsidRDefault="0016312C" w:rsidP="00CD7C34">
            <w:r>
              <w:t xml:space="preserve"> 2 дня</w:t>
            </w:r>
          </w:p>
        </w:tc>
        <w:tc>
          <w:tcPr>
            <w:tcW w:w="1701" w:type="dxa"/>
          </w:tcPr>
          <w:p w:rsidR="0016312C" w:rsidRDefault="0016312C" w:rsidP="00CD7C3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г. Барановичи, г. Пинск 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Первенство РБ (юниоры до 16 лет)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май, </w:t>
            </w:r>
          </w:p>
          <w:p w:rsidR="0016312C" w:rsidRDefault="0016312C" w:rsidP="00CD7C34">
            <w:r>
              <w:t>6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Жлобин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Открытый республиканский турнир 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май – июнь, </w:t>
            </w:r>
          </w:p>
          <w:p w:rsidR="0016312C" w:rsidRDefault="0016312C" w:rsidP="00CD7C34">
            <w:r>
              <w:t xml:space="preserve">4 дня 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Барановичи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Барановичская</w:t>
            </w:r>
            <w:proofErr w:type="spellEnd"/>
            <w:r>
              <w:t xml:space="preserve"> ДЮСШ по боксу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Открытый турнир </w:t>
            </w:r>
          </w:p>
        </w:tc>
        <w:tc>
          <w:tcPr>
            <w:tcW w:w="1559" w:type="dxa"/>
          </w:tcPr>
          <w:p w:rsidR="0016312C" w:rsidRDefault="0016312C" w:rsidP="00CD7C34">
            <w:r>
              <w:t>июнь – июль,</w:t>
            </w:r>
          </w:p>
          <w:p w:rsidR="0016312C" w:rsidRDefault="0016312C" w:rsidP="00CD7C34">
            <w:r>
              <w:t xml:space="preserve"> 4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Пинск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Открытый турнир по боксу на призы КСДЮШОР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июнь, </w:t>
            </w:r>
          </w:p>
          <w:p w:rsidR="0016312C" w:rsidRDefault="0016312C" w:rsidP="00CD7C34">
            <w:r>
              <w:t xml:space="preserve">4 дня </w:t>
            </w:r>
          </w:p>
        </w:tc>
        <w:tc>
          <w:tcPr>
            <w:tcW w:w="1701" w:type="dxa"/>
          </w:tcPr>
          <w:p w:rsidR="0016312C" w:rsidRDefault="0016312C" w:rsidP="00CD7C34">
            <w:r>
              <w:t xml:space="preserve">г. </w:t>
            </w:r>
            <w:proofErr w:type="spellStart"/>
            <w:r>
              <w:t>Кобрин</w:t>
            </w:r>
            <w:proofErr w:type="spellEnd"/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Открытые РС посвященные Дню Независимости Республике Беларусь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июль, </w:t>
            </w:r>
          </w:p>
          <w:p w:rsidR="0016312C" w:rsidRDefault="0016312C" w:rsidP="00CD7C34">
            <w:r>
              <w:t>5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Жабинка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 xml:space="preserve">ГРИК, СУСУ 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pPr>
              <w:ind w:right="-110"/>
            </w:pPr>
            <w:r>
              <w:t xml:space="preserve">Открытый турнир, </w:t>
            </w:r>
            <w:proofErr w:type="spellStart"/>
            <w:r>
              <w:t>посвяшенный</w:t>
            </w:r>
            <w:proofErr w:type="spellEnd"/>
            <w:r>
              <w:t xml:space="preserve"> Дню независимости РБ (юниоры, юн., дев.)</w:t>
            </w:r>
          </w:p>
        </w:tc>
        <w:tc>
          <w:tcPr>
            <w:tcW w:w="1559" w:type="dxa"/>
          </w:tcPr>
          <w:p w:rsidR="0016312C" w:rsidRDefault="0016312C" w:rsidP="00CD7C34">
            <w:r>
              <w:t>июнь – июль,</w:t>
            </w:r>
          </w:p>
          <w:p w:rsidR="0016312C" w:rsidRDefault="0016312C" w:rsidP="00CD7C34">
            <w:r>
              <w:t>2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 xml:space="preserve">г. Жабинка </w:t>
            </w:r>
          </w:p>
        </w:tc>
        <w:tc>
          <w:tcPr>
            <w:tcW w:w="1984" w:type="dxa"/>
          </w:tcPr>
          <w:p w:rsidR="0016312C" w:rsidRDefault="0016312C" w:rsidP="00CD7C34">
            <w:r>
              <w:t xml:space="preserve">СДЮШОР </w:t>
            </w:r>
            <w:proofErr w:type="spellStart"/>
            <w:r>
              <w:t>Жабинковского</w:t>
            </w:r>
            <w:proofErr w:type="spellEnd"/>
            <w:r>
              <w:t xml:space="preserve"> района 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Спартакиада ДЮСШ Брестской области (юн. 2009 – 2010 г.р.)</w:t>
            </w:r>
          </w:p>
        </w:tc>
        <w:tc>
          <w:tcPr>
            <w:tcW w:w="1559" w:type="dxa"/>
          </w:tcPr>
          <w:p w:rsidR="0016312C" w:rsidRDefault="0016312C" w:rsidP="00CD7C34">
            <w:r>
              <w:t>сентябрь,</w:t>
            </w:r>
          </w:p>
          <w:p w:rsidR="0016312C" w:rsidRDefault="0016312C" w:rsidP="00CD7C34">
            <w:r>
              <w:t>3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Кубок РБ</w:t>
            </w:r>
          </w:p>
        </w:tc>
        <w:tc>
          <w:tcPr>
            <w:tcW w:w="1559" w:type="dxa"/>
          </w:tcPr>
          <w:p w:rsidR="0016312C" w:rsidRDefault="0016312C" w:rsidP="00CD7C34">
            <w:r>
              <w:t>сентябрь,</w:t>
            </w:r>
          </w:p>
          <w:p w:rsidR="0016312C" w:rsidRDefault="0016312C" w:rsidP="00CD7C34">
            <w:r>
              <w:t>6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ОДМ Брестской области (молодежь, юниоры)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сентябрь, </w:t>
            </w:r>
          </w:p>
          <w:p w:rsidR="0016312C" w:rsidRDefault="0016312C" w:rsidP="00CD7C34">
            <w:r>
              <w:t>3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ОДМ РБ (молодежь, юниоры)</w:t>
            </w:r>
          </w:p>
        </w:tc>
        <w:tc>
          <w:tcPr>
            <w:tcW w:w="1559" w:type="dxa"/>
          </w:tcPr>
          <w:p w:rsidR="0016312C" w:rsidRDefault="0016312C" w:rsidP="00CD7C34">
            <w:r>
              <w:t>сентябрь,</w:t>
            </w:r>
          </w:p>
          <w:p w:rsidR="0016312C" w:rsidRDefault="0016312C" w:rsidP="00CD7C34">
            <w:r>
              <w:t>5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Минск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Участие в Спартакиаде РБ среди ДЮСШ (юн. 2009 – 2010 г.р.) </w:t>
            </w:r>
          </w:p>
        </w:tc>
        <w:tc>
          <w:tcPr>
            <w:tcW w:w="1559" w:type="dxa"/>
          </w:tcPr>
          <w:p w:rsidR="0016312C" w:rsidRDefault="0016312C" w:rsidP="00CD7C34">
            <w:r>
              <w:t xml:space="preserve">октябрь, </w:t>
            </w:r>
          </w:p>
          <w:p w:rsidR="0016312C" w:rsidRDefault="0016312C" w:rsidP="00CD7C34">
            <w:r>
              <w:t>5 дней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назначению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Участие в МТ памяти Героя Советского Союза </w:t>
            </w:r>
            <w:proofErr w:type="spellStart"/>
            <w:r>
              <w:t>А.Кижеватова</w:t>
            </w:r>
            <w:proofErr w:type="spellEnd"/>
          </w:p>
        </w:tc>
        <w:tc>
          <w:tcPr>
            <w:tcW w:w="1559" w:type="dxa"/>
          </w:tcPr>
          <w:p w:rsidR="0016312C" w:rsidRDefault="0016312C" w:rsidP="00CD7C34">
            <w:r>
              <w:t>октябрь – ноябрь, 3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Брест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Открытый республиканский турнир памяти тренеров и боксеров города Барановичи </w:t>
            </w:r>
          </w:p>
        </w:tc>
        <w:tc>
          <w:tcPr>
            <w:tcW w:w="1559" w:type="dxa"/>
          </w:tcPr>
          <w:p w:rsidR="0016312C" w:rsidRDefault="0016312C" w:rsidP="00CD7C34">
            <w:r>
              <w:t>октябрь – ноябрь, 3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Барановичи</w:t>
            </w:r>
          </w:p>
        </w:tc>
        <w:tc>
          <w:tcPr>
            <w:tcW w:w="1984" w:type="dxa"/>
          </w:tcPr>
          <w:p w:rsidR="0016312C" w:rsidRDefault="0016312C" w:rsidP="00CD7C34">
            <w:proofErr w:type="spellStart"/>
            <w:r>
              <w:t>Барановичская</w:t>
            </w:r>
            <w:proofErr w:type="spellEnd"/>
            <w:r>
              <w:t xml:space="preserve"> ДЮСШ по боксу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108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Участие в открытом турнире памяти ЗТ БССР </w:t>
            </w:r>
            <w:proofErr w:type="spellStart"/>
            <w:r>
              <w:t>В.Власова</w:t>
            </w:r>
            <w:proofErr w:type="spellEnd"/>
            <w:r>
              <w:t xml:space="preserve"> (юниоры)</w:t>
            </w:r>
          </w:p>
        </w:tc>
        <w:tc>
          <w:tcPr>
            <w:tcW w:w="1559" w:type="dxa"/>
          </w:tcPr>
          <w:p w:rsidR="0016312C" w:rsidRDefault="0016312C" w:rsidP="00CD7C34">
            <w:r>
              <w:t>ноябрь –декабрь,</w:t>
            </w:r>
          </w:p>
          <w:p w:rsidR="0016312C" w:rsidRDefault="0016312C" w:rsidP="00CD7C34">
            <w:r>
              <w:t>4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>г. Брест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16312C" w:rsidRDefault="0016312C" w:rsidP="00CD7C34">
            <w:pPr>
              <w:ind w:left="-46" w:right="-172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 xml:space="preserve"> Открытый турнир памяти </w:t>
            </w:r>
            <w:proofErr w:type="spellStart"/>
            <w:r>
              <w:t>А.Суворова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6312C" w:rsidRDefault="0016312C" w:rsidP="00CD7C34">
            <w:r>
              <w:t>ноябрь, 3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 xml:space="preserve">г. </w:t>
            </w:r>
            <w:proofErr w:type="spellStart"/>
            <w:r>
              <w:t>Кобрин</w:t>
            </w:r>
            <w:proofErr w:type="spellEnd"/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Открытый турнир памяти</w:t>
            </w:r>
            <w:r>
              <w:br/>
              <w:t xml:space="preserve"> </w:t>
            </w:r>
            <w:proofErr w:type="spellStart"/>
            <w:r>
              <w:t>А.В.Морозова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16312C" w:rsidRDefault="0016312C" w:rsidP="00CD7C34">
            <w:r>
              <w:t>декабрь, 3 дня</w:t>
            </w:r>
          </w:p>
        </w:tc>
        <w:tc>
          <w:tcPr>
            <w:tcW w:w="1701" w:type="dxa"/>
          </w:tcPr>
          <w:p w:rsidR="0016312C" w:rsidRDefault="0016312C" w:rsidP="00CD7C34">
            <w:r>
              <w:t xml:space="preserve">г. Брест 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r>
              <w:t>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Участие в международных и республиканских соревнованиях</w:t>
            </w:r>
          </w:p>
        </w:tc>
        <w:tc>
          <w:tcPr>
            <w:tcW w:w="1559" w:type="dxa"/>
          </w:tcPr>
          <w:p w:rsidR="0016312C" w:rsidRDefault="0016312C" w:rsidP="00CD7C34">
            <w:r>
              <w:t>в течение года</w:t>
            </w:r>
          </w:p>
        </w:tc>
        <w:tc>
          <w:tcPr>
            <w:tcW w:w="1701" w:type="dxa"/>
          </w:tcPr>
          <w:p w:rsidR="0016312C" w:rsidRDefault="0016312C" w:rsidP="00CD7C34">
            <w:r>
              <w:t>по приглашению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16312C" w:rsidTr="006D1FD7">
        <w:trPr>
          <w:trHeight w:val="20"/>
        </w:trPr>
        <w:tc>
          <w:tcPr>
            <w:tcW w:w="866" w:type="dxa"/>
            <w:gridSpan w:val="2"/>
          </w:tcPr>
          <w:p w:rsidR="0016312C" w:rsidRDefault="0016312C" w:rsidP="0016312C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16312C" w:rsidRDefault="0016312C" w:rsidP="00CD7C34">
            <w:r>
              <w:t>Участие в республиканских семинарах, совещаниях, аттестациях, курсах и т.д.</w:t>
            </w:r>
          </w:p>
        </w:tc>
        <w:tc>
          <w:tcPr>
            <w:tcW w:w="1559" w:type="dxa"/>
          </w:tcPr>
          <w:p w:rsidR="0016312C" w:rsidRDefault="0016312C" w:rsidP="00CD7C34">
            <w:r>
              <w:t>в течение года</w:t>
            </w:r>
          </w:p>
        </w:tc>
        <w:tc>
          <w:tcPr>
            <w:tcW w:w="1701" w:type="dxa"/>
          </w:tcPr>
          <w:p w:rsidR="0016312C" w:rsidRDefault="0016312C" w:rsidP="00CD7C34">
            <w:r>
              <w:t>согласно графикам, вызовам</w:t>
            </w:r>
          </w:p>
        </w:tc>
        <w:tc>
          <w:tcPr>
            <w:tcW w:w="1984" w:type="dxa"/>
          </w:tcPr>
          <w:p w:rsidR="0016312C" w:rsidRDefault="0016312C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16312C" w:rsidRDefault="0016312C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16312C" w:rsidRDefault="0016312C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</w:tbl>
    <w:p w:rsidR="0042077F" w:rsidRDefault="006D1FD7" w:rsidP="00634148"/>
    <w:sectPr w:rsidR="0042077F" w:rsidSect="006341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616"/>
    <w:multiLevelType w:val="hybridMultilevel"/>
    <w:tmpl w:val="DCD6820E"/>
    <w:lvl w:ilvl="0" w:tplc="F80CA92A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8"/>
    <w:rsid w:val="0016312C"/>
    <w:rsid w:val="00634148"/>
    <w:rsid w:val="00696D67"/>
    <w:rsid w:val="006D1FD7"/>
    <w:rsid w:val="00A22C5F"/>
    <w:rsid w:val="00A46316"/>
    <w:rsid w:val="00C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4760"/>
  <w15:chartTrackingRefBased/>
  <w15:docId w15:val="{3BE85590-4F17-4C16-9BE6-DE7B783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И. Старикова</dc:creator>
  <cp:keywords/>
  <dc:description/>
  <cp:lastModifiedBy>Диана И. Старикова</cp:lastModifiedBy>
  <cp:revision>2</cp:revision>
  <dcterms:created xsi:type="dcterms:W3CDTF">2024-02-06T06:43:00Z</dcterms:created>
  <dcterms:modified xsi:type="dcterms:W3CDTF">2024-02-06T06:43:00Z</dcterms:modified>
</cp:coreProperties>
</file>